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21147" w:rsidR="00821147" w:rsidP="00821147" w:rsidRDefault="00821147" w14:paraId="01207924" w14:textId="0DAFFD9F">
      <w:pPr>
        <w:jc w:val="center"/>
      </w:pPr>
      <w:r w:rsidRPr="00821147">
        <w:rPr>
          <w:b/>
          <w:bCs/>
        </w:rPr>
        <w:t>A Parent's Guide to KS</w:t>
      </w:r>
      <w:r w:rsidR="000E3632">
        <w:rPr>
          <w:b/>
          <w:bCs/>
        </w:rPr>
        <w:t>3</w:t>
      </w:r>
      <w:r w:rsidRPr="00821147">
        <w:rPr>
          <w:b/>
          <w:bCs/>
        </w:rPr>
        <w:t xml:space="preserve"> Homework</w:t>
      </w:r>
      <w:r w:rsidRPr="00821147">
        <w:br/>
      </w:r>
      <w:r w:rsidRPr="00821147">
        <w:rPr>
          <w:b/>
          <w:bCs/>
        </w:rPr>
        <w:t>Shenley Brook End School</w:t>
      </w:r>
      <w:r w:rsidRPr="00821147">
        <w:br/>
      </w:r>
      <w:r w:rsidRPr="00821147">
        <w:rPr>
          <w:b/>
          <w:bCs/>
        </w:rPr>
        <w:t>2026-27</w:t>
      </w:r>
    </w:p>
    <w:p w:rsidRPr="00821147" w:rsidR="00821147" w:rsidP="00821147" w:rsidRDefault="00000000" w14:paraId="55D41DAA" w14:textId="77777777">
      <w:r>
        <w:pict w14:anchorId="75DC2BE1">
          <v:rect id="_x0000_i1025" style="width:0;height:1.5pt" o:hr="t" o:hrstd="t" o:hralign="center" fillcolor="#a0a0a0" stroked="f"/>
        </w:pict>
      </w:r>
    </w:p>
    <w:p w:rsidRPr="00821147" w:rsidR="00821147" w:rsidP="00821147" w:rsidRDefault="00821147" w14:paraId="4582D674" w14:textId="77777777">
      <w:pPr>
        <w:rPr>
          <w:b/>
          <w:bCs/>
        </w:rPr>
      </w:pPr>
      <w:r w:rsidRPr="00821147">
        <w:rPr>
          <w:b/>
          <w:bCs/>
        </w:rPr>
        <w:t>Why do we set homework?</w:t>
      </w:r>
    </w:p>
    <w:p w:rsidRPr="00821147" w:rsidR="00821147" w:rsidP="00821147" w:rsidRDefault="00821147" w14:paraId="476A0153" w14:textId="77777777">
      <w:r w:rsidRPr="00821147">
        <w:t>The setting and successful completion of homework offers many benefits. The Education Endowment Foundation (EEF) suggests that engagement with homework, particularly at secondary level, can contribute up to five additional months of academic progress. Benefits of completing homework include:</w:t>
      </w:r>
    </w:p>
    <w:p w:rsidR="00821147" w:rsidP="001C1C36" w:rsidRDefault="00821147" w14:paraId="600332A5" w14:textId="77777777">
      <w:pPr>
        <w:pStyle w:val="ListParagraph"/>
        <w:numPr>
          <w:ilvl w:val="0"/>
          <w:numId w:val="4"/>
        </w:numPr>
        <w:spacing w:after="0" w:line="240" w:lineRule="auto"/>
      </w:pPr>
      <w:r w:rsidRPr="00821147">
        <w:t>Consolidating knowledge and skills learned in the classroom.</w:t>
      </w:r>
    </w:p>
    <w:p w:rsidRPr="00821147" w:rsidR="00821147" w:rsidP="001C1C36" w:rsidRDefault="00821147" w14:paraId="45D1AB3C" w14:textId="17E5A54D">
      <w:pPr>
        <w:pStyle w:val="ListParagraph"/>
        <w:numPr>
          <w:ilvl w:val="0"/>
          <w:numId w:val="4"/>
        </w:numPr>
        <w:spacing w:after="0" w:line="240" w:lineRule="auto"/>
      </w:pPr>
      <w:r w:rsidRPr="00821147">
        <w:t>Further developing TENSILE skills such as problem-solving, enquiry and independent learning.</w:t>
      </w:r>
    </w:p>
    <w:p w:rsidRPr="00821147" w:rsidR="00821147" w:rsidP="001C1C36" w:rsidRDefault="00821147" w14:paraId="17A2E960" w14:textId="77777777">
      <w:pPr>
        <w:pStyle w:val="ListParagraph"/>
        <w:numPr>
          <w:ilvl w:val="0"/>
          <w:numId w:val="4"/>
        </w:numPr>
        <w:spacing w:after="0" w:line="240" w:lineRule="auto"/>
      </w:pPr>
      <w:r w:rsidRPr="00821147">
        <w:t>Gaining a deeper understanding of topics studied in lessons.</w:t>
      </w:r>
    </w:p>
    <w:p w:rsidRPr="00821147" w:rsidR="00821147" w:rsidP="001C1C36" w:rsidRDefault="00821147" w14:paraId="5FDFD3C7" w14:textId="77777777">
      <w:pPr>
        <w:pStyle w:val="ListParagraph"/>
        <w:numPr>
          <w:ilvl w:val="0"/>
          <w:numId w:val="4"/>
        </w:numPr>
        <w:spacing w:after="0" w:line="240" w:lineRule="auto"/>
      </w:pPr>
      <w:r w:rsidRPr="00821147">
        <w:t>Improving organisational skills and time management.</w:t>
      </w:r>
    </w:p>
    <w:p w:rsidRPr="00821147" w:rsidR="00821147" w:rsidP="001C1C36" w:rsidRDefault="00821147" w14:paraId="28CC5335" w14:textId="77777777">
      <w:pPr>
        <w:pStyle w:val="ListParagraph"/>
        <w:numPr>
          <w:ilvl w:val="0"/>
          <w:numId w:val="4"/>
        </w:numPr>
        <w:spacing w:after="0" w:line="240" w:lineRule="auto"/>
      </w:pPr>
      <w:r w:rsidRPr="00821147">
        <w:t>Supporting parents and carers in understanding the curriculum being taught.</w:t>
      </w:r>
    </w:p>
    <w:p w:rsidRPr="00821147" w:rsidR="00821147" w:rsidP="00821147" w:rsidRDefault="00000000" w14:paraId="41A0F0E5" w14:textId="77777777">
      <w:r>
        <w:pict w14:anchorId="1A8C3D9E">
          <v:rect id="_x0000_i1026" style="width:0;height:1.5pt" o:hr="t" o:hrstd="t" o:hralign="center" fillcolor="#a0a0a0" stroked="f"/>
        </w:pict>
      </w:r>
    </w:p>
    <w:p w:rsidRPr="00821147" w:rsidR="00821147" w:rsidP="00821147" w:rsidRDefault="00821147" w14:paraId="56465675" w14:textId="77777777">
      <w:pPr>
        <w:rPr>
          <w:b/>
          <w:bCs/>
        </w:rPr>
      </w:pPr>
      <w:r w:rsidRPr="00821147">
        <w:rPr>
          <w:b/>
          <w:bCs/>
        </w:rPr>
        <w:t>What will my child's homework look like?</w:t>
      </w:r>
    </w:p>
    <w:p w:rsidRPr="00821147" w:rsidR="00821147" w:rsidP="00821147" w:rsidRDefault="00821147" w14:paraId="477012ED" w14:textId="77777777">
      <w:r w:rsidRPr="00821147">
        <w:t>Homework will vary between subjects and may include reading, research, revision, practical activities, coursework tasks or completing written work.</w:t>
      </w:r>
    </w:p>
    <w:p w:rsidRPr="00821147" w:rsidR="00821147" w:rsidP="00821147" w:rsidRDefault="00000000" w14:paraId="6F1186B8" w14:textId="47B08FC0">
      <w:r>
        <w:pict w14:anchorId="11249903">
          <v:rect id="_x0000_i1027" style="width:0;height:1.5pt" o:hr="t" o:hrstd="t" o:hralign="center" fillcolor="#a0a0a0" stroked="f"/>
        </w:pict>
      </w:r>
    </w:p>
    <w:p w:rsidRPr="00821147" w:rsidR="00821147" w:rsidP="00821147" w:rsidRDefault="00821147" w14:paraId="0E6A2A1F" w14:textId="77777777">
      <w:pPr>
        <w:rPr>
          <w:b/>
          <w:bCs/>
        </w:rPr>
      </w:pPr>
      <w:r w:rsidRPr="00821147">
        <w:rPr>
          <w:b/>
          <w:bCs/>
        </w:rPr>
        <w:t>How will we set homework?</w:t>
      </w:r>
    </w:p>
    <w:p w:rsidRPr="00821147" w:rsidP="00821147" w:rsidRDefault="00000000" w14:paraId="19DEA2AF" w14:textId="14B80B5E">
      <w:r>
        <w:t>Homework</w:t>
      </w:r>
      <w:r w:rsidRPr="00821147">
        <w:t xml:space="preserve"> is </w:t>
      </w:r>
      <w:r>
        <w:t xml:space="preserve">set </w:t>
      </w:r>
      <w:r w:rsidRPr="00821147">
        <w:t xml:space="preserve">through Microsoft Teams. </w:t>
      </w:r>
      <w:r w:rsidR="000C5F25">
        <w:t>Each</w:t>
      </w:r>
      <w:r w:rsidRPr="00821147">
        <w:t xml:space="preserve"> Sunday, parents and carers will receive an email summarising </w:t>
      </w:r>
      <w:r>
        <w:t xml:space="preserve">any </w:t>
      </w:r>
      <w:r w:rsidRPr="00821147">
        <w:t xml:space="preserve">outstanding assignments. If you </w:t>
      </w:r>
      <w:r>
        <w:t>do</w:t>
      </w:r>
      <w:r w:rsidRPr="00821147">
        <w:t xml:space="preserve"> not </w:t>
      </w:r>
      <w:r>
        <w:t>receive</w:t>
      </w:r>
      <w:r w:rsidRPr="00821147">
        <w:t xml:space="preserve"> these emails, please contact your child's tutor </w:t>
      </w:r>
      <w:r w:rsidR="000C5F25">
        <w:t>for assistance</w:t>
      </w:r>
      <w:r w:rsidRPr="00821147">
        <w:t>.</w:t>
      </w:r>
    </w:p>
    <w:p w:rsidRPr="00821147" w:rsidR="00821147" w:rsidP="00821147" w:rsidRDefault="00821147" w14:paraId="0D13C8A0" w14:textId="77777777">
      <w:r w:rsidRPr="00821147">
        <w:t>At present, Microsoft does not provide parents with a live overview of assignments, deadlines and completion status, although improvements are being developed. To gain a fuller understanding of assigned work, parents may wish to access Microsoft Teams using their child's login details.</w:t>
      </w:r>
    </w:p>
    <w:p w:rsidRPr="00821147" w:rsidR="00821147" w:rsidP="00821147" w:rsidRDefault="000E3632" w14:paraId="4B046CAE" w14:textId="5E4268AE">
      <w:r>
        <w:t>Your child</w:t>
      </w:r>
      <w:r w:rsidRPr="00821147" w:rsidR="00821147">
        <w:t xml:space="preserve"> should submit homework through Microsoft Teams by uploading files, photographs or videos. Once reviewed, teachers will either mark the work as completed or return it for revision. Feedback may be provided through Microsoft Teams or in lessons. Not all homework will receive written feedback.</w:t>
      </w:r>
    </w:p>
    <w:p w:rsidRPr="00821147" w:rsidR="00821147" w:rsidP="00821147" w:rsidRDefault="000E3632" w14:paraId="03CA1ECA" w14:textId="10D2A7AD">
      <w:r>
        <w:t>Your child</w:t>
      </w:r>
      <w:r w:rsidRPr="00821147" w:rsidR="00821147">
        <w:t xml:space="preserve"> will have a Microsoft Team for every subject they study, in addition to a tutor team</w:t>
      </w:r>
      <w:r w:rsidR="001C1C36">
        <w:t xml:space="preserve"> and year group team</w:t>
      </w:r>
      <w:r>
        <w:t>. Your child</w:t>
      </w:r>
      <w:r w:rsidRPr="00821147" w:rsidR="00821147">
        <w:t xml:space="preserve"> may also be added to additional Teams throughout the year to support enrichment activities and wider school opportunities.</w:t>
      </w:r>
    </w:p>
    <w:p w:rsidRPr="00821147" w:rsidR="00821147" w:rsidP="00821147" w:rsidRDefault="00821147" w14:paraId="6DE1B60F" w14:textId="2C3EA5D3">
      <w:r w:rsidRPr="00821147">
        <w:t xml:space="preserve">We </w:t>
      </w:r>
      <w:r w:rsidR="000C5F25">
        <w:t xml:space="preserve">use </w:t>
      </w:r>
      <w:proofErr w:type="spellStart"/>
      <w:r w:rsidR="000C5F25">
        <w:t>Sparx</w:t>
      </w:r>
      <w:proofErr w:type="spellEnd"/>
      <w:r w:rsidR="000C5F25">
        <w:t xml:space="preserve"> Reader and </w:t>
      </w:r>
      <w:proofErr w:type="spellStart"/>
      <w:r w:rsidR="000C5F25">
        <w:t>Sparx</w:t>
      </w:r>
      <w:proofErr w:type="spellEnd"/>
      <w:r w:rsidR="000C5F25">
        <w:t xml:space="preserve"> Maths to set homework in English and Maths. These platforms are personalised to your child’s ability and will give immediate feedback</w:t>
      </w:r>
      <w:r w:rsidR="00EA70FE">
        <w:t>.</w:t>
      </w:r>
    </w:p>
    <w:p w:rsidR="000C5F25" w:rsidP="00821147" w:rsidRDefault="000C5F25" w14:paraId="2CC8BD9B" w14:textId="77777777"/>
    <w:p w:rsidR="000C5F25" w:rsidP="00821147" w:rsidRDefault="000C5F25" w14:paraId="2F0991FB" w14:textId="77777777"/>
    <w:p w:rsidRPr="00821147" w:rsidR="00821147" w:rsidP="00821147" w:rsidRDefault="00000000" w14:paraId="62F0CBD5" w14:textId="2C1EA76C">
      <w:r>
        <w:pict w14:anchorId="440ECDEC">
          <v:rect id="_x0000_i1028" style="width:0;height:1.5pt" o:hr="t" o:hrstd="t" o:hralign="center" fillcolor="#a0a0a0" stroked="f"/>
        </w:pict>
      </w:r>
    </w:p>
    <w:p w:rsidRPr="00821147" w:rsidR="00821147" w:rsidP="00821147" w:rsidRDefault="00821147" w14:paraId="4AC893BA" w14:textId="77777777">
      <w:pPr>
        <w:rPr>
          <w:b/>
          <w:bCs/>
        </w:rPr>
      </w:pPr>
      <w:r w:rsidRPr="00821147">
        <w:rPr>
          <w:b/>
          <w:bCs/>
        </w:rPr>
        <w:t>When will we set homework?</w:t>
      </w:r>
    </w:p>
    <w:p w:rsidRPr="00821147" w:rsidR="00821147" w:rsidP="00821147" w:rsidRDefault="00821147" w14:paraId="0BD82F40" w14:textId="77777777">
      <w:r w:rsidRPr="00821147">
        <w:t>We believe homework should always be purposeful and designed to support learning within each subject area, rather than acting as a 'busy-work' activity. Departments have carefully determined the type and frequency of homework that best supports progress within their curriculum.</w:t>
      </w:r>
    </w:p>
    <w:p w:rsidRPr="00821147" w:rsidR="00821147" w:rsidP="00821147" w:rsidRDefault="00821147" w14:paraId="59FB4A93" w14:textId="286BC28B">
      <w:pPr>
        <w:rPr>
          <w:b/>
          <w:bCs/>
        </w:rPr>
      </w:pPr>
      <w:r w:rsidRPr="00821147">
        <w:rPr>
          <w:b/>
          <w:bCs/>
        </w:rPr>
        <w:t xml:space="preserve">Year </w:t>
      </w:r>
      <w:r w:rsidR="000C5F25">
        <w:rPr>
          <w:b/>
          <w:bCs/>
        </w:rPr>
        <w:t>7</w:t>
      </w:r>
      <w:r w:rsidRPr="00821147">
        <w:rPr>
          <w:b/>
          <w:bCs/>
        </w:rPr>
        <w:t>:</w:t>
      </w:r>
    </w:p>
    <w:tbl>
      <w:tblPr>
        <w:tblW w:w="90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00"/>
        <w:gridCol w:w="4500"/>
      </w:tblGrid>
      <w:tr w:rsidRPr="00821147" w:rsidR="00821147" w:rsidTr="000C5F25" w14:paraId="3F90664A"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64D8D312" w14:textId="77777777">
            <w:r w:rsidRPr="00821147">
              <w:t>English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701A648D" w14:textId="24CA9303">
            <w:proofErr w:type="spellStart"/>
            <w:r w:rsidRPr="00821147">
              <w:t>Sparx</w:t>
            </w:r>
            <w:proofErr w:type="spellEnd"/>
            <w:r w:rsidRPr="00821147">
              <w:t xml:space="preserve"> Reader – </w:t>
            </w:r>
            <w:r w:rsidR="00EA70FE">
              <w:t>Fortnightly</w:t>
            </w:r>
          </w:p>
        </w:tc>
      </w:tr>
      <w:tr w:rsidRPr="00821147" w:rsidR="00821147" w:rsidTr="000C5F25" w14:paraId="28A2CFAA"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21B10278" w14:textId="77777777">
            <w:r w:rsidRPr="00821147">
              <w:t>Maths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EA70FE" w14:paraId="1EB88A6A" w14:textId="4ABE0051">
            <w:r>
              <w:t xml:space="preserve">SPARX Maths – Fortnightly </w:t>
            </w:r>
          </w:p>
        </w:tc>
      </w:tr>
      <w:tr w:rsidRPr="00821147" w:rsidR="00821147" w:rsidTr="000C5F25" w14:paraId="47FEB399"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0905675B" w14:textId="7AB52E50">
            <w:r w:rsidRPr="00821147">
              <w:t xml:space="preserve">Science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0E3632" w14:paraId="2F5AC32F" w14:textId="01F4B7F6">
            <w:r>
              <w:t>Four per Half Term</w:t>
            </w:r>
          </w:p>
        </w:tc>
      </w:tr>
      <w:tr w:rsidRPr="00821147" w:rsidR="00821147" w:rsidTr="000C5F25" w14:paraId="66F430F3"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67697CC7" w14:textId="77777777">
            <w:r w:rsidRPr="00821147">
              <w:t>Life Skills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58FEB7AC" w:rsidRDefault="334FD393" w14:paraId="54E4C206" w14:textId="769C28EA">
            <w:r>
              <w:t xml:space="preserve">Two per </w:t>
            </w:r>
            <w:r w:rsidR="16B92BA1">
              <w:t>H</w:t>
            </w:r>
            <w:r>
              <w:t xml:space="preserve">alf </w:t>
            </w:r>
            <w:r w:rsidR="56BADBFE">
              <w:t>T</w:t>
            </w:r>
            <w:r>
              <w:t>erm</w:t>
            </w:r>
          </w:p>
        </w:tc>
      </w:tr>
      <w:tr w:rsidRPr="00821147" w:rsidR="00821147" w:rsidTr="000C5F25" w14:paraId="25535D2A"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4106D323" w14:textId="5EBBBF3E">
            <w:r w:rsidRPr="00821147">
              <w:t>Art</w:t>
            </w:r>
            <w:r w:rsidRPr="00821147">
              <w:rPr>
                <w:rFonts w:ascii="Arial" w:hAnsi="Arial" w:cs="Arial"/>
              </w:rPr>
              <w:t>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0C5F25" w14:paraId="3DDEBF08" w14:textId="0FD36BF2">
            <w:r>
              <w:t>Fortnightly</w:t>
            </w:r>
          </w:p>
        </w:tc>
      </w:tr>
      <w:tr w:rsidRPr="00821147" w:rsidR="00821147" w:rsidTr="000C5F25" w14:paraId="610E13A0"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689A83E2" w14:textId="77777777">
            <w:r w:rsidRPr="00821147">
              <w:t>Design Technology/Food</w:t>
            </w:r>
            <w:r w:rsidRPr="00821147">
              <w:rPr>
                <w:rFonts w:ascii="Arial" w:hAnsi="Arial" w:cs="Arial"/>
              </w:rPr>
              <w:t> </w:t>
            </w:r>
            <w:r w:rsidRPr="00821147">
              <w:t>and Nutrition</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0C5F25" w14:paraId="0AC274F8" w14:textId="1EC36D2E">
            <w:r>
              <w:t>Fortnightly</w:t>
            </w:r>
          </w:p>
        </w:tc>
      </w:tr>
      <w:tr w:rsidRPr="00821147" w:rsidR="00821147" w:rsidTr="000C5F25" w14:paraId="6ADAD477"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7413D08A" w14:textId="77777777">
            <w:r w:rsidRPr="00821147">
              <w:t>Drama</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0C5F25" w14:paraId="37344228" w14:textId="1EE6E908">
            <w:r>
              <w:t>On</w:t>
            </w:r>
            <w:r w:rsidR="00EA70FE">
              <w:t>e</w:t>
            </w:r>
            <w:r>
              <w:t xml:space="preserve"> per Half Term</w:t>
            </w:r>
          </w:p>
        </w:tc>
      </w:tr>
      <w:tr w:rsidRPr="00821147" w:rsidR="00821147" w:rsidTr="000C5F25" w14:paraId="69007695"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6122A95E" w14:textId="77777777">
            <w:r w:rsidRPr="00821147">
              <w:t>Geography</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EA70FE" w14:paraId="09C86CBE" w14:textId="05C8DA10">
            <w:r>
              <w:t>Two per Half Term</w:t>
            </w:r>
            <w:r w:rsidRPr="00821147" w:rsidR="00821147">
              <w:t>  </w:t>
            </w:r>
          </w:p>
        </w:tc>
      </w:tr>
      <w:tr w:rsidRPr="00821147" w:rsidR="00821147" w:rsidTr="000C5F25" w14:paraId="425E2C38"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51D22FDC" w14:textId="77777777">
            <w:r w:rsidRPr="00821147">
              <w:t>History</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EA70FE" w14:paraId="0782DCD3" w14:textId="4AAD8514">
            <w:r>
              <w:t>Fortnightly</w:t>
            </w:r>
          </w:p>
        </w:tc>
      </w:tr>
      <w:tr w:rsidRPr="00821147" w:rsidR="00821147" w:rsidTr="000C5F25" w14:paraId="6F8259C8"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0C5F25" w14:paraId="31D34892" w14:textId="5D622A28">
            <w:r>
              <w:t>ICT</w:t>
            </w:r>
            <w:r w:rsidRPr="00821147" w:rsidR="00821147">
              <w:t>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1193D5EB" w14:textId="77777777">
            <w:r w:rsidRPr="00821147">
              <w:t>Fortnightly</w:t>
            </w:r>
            <w:r w:rsidRPr="00821147">
              <w:rPr>
                <w:rFonts w:ascii="Arial" w:hAnsi="Arial" w:cs="Arial"/>
              </w:rPr>
              <w:t> </w:t>
            </w:r>
            <w:r w:rsidRPr="00821147">
              <w:rPr>
                <w:rFonts w:ascii="Aptos" w:hAnsi="Aptos" w:cs="Aptos"/>
              </w:rPr>
              <w:t> </w:t>
            </w:r>
          </w:p>
        </w:tc>
      </w:tr>
      <w:tr w:rsidRPr="00821147" w:rsidR="00821147" w:rsidTr="000C5F25" w14:paraId="644784A0"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76BB3D72" w14:textId="77777777">
            <w:r w:rsidRPr="00821147">
              <w:t>Modern Foreign Languages</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08313EEB" w14:textId="77777777">
            <w:r w:rsidRPr="00821147">
              <w:t>Weekly </w:t>
            </w:r>
          </w:p>
        </w:tc>
      </w:tr>
      <w:tr w:rsidRPr="00821147" w:rsidR="00821147" w:rsidTr="000C5F25" w14:paraId="3149AD5F"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26B7E45D" w14:textId="77777777">
            <w:r w:rsidRPr="00821147">
              <w:t>Music</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EA70FE" w14:paraId="77C08F62" w14:textId="33B8E2C3">
            <w:r>
              <w:t>Two per Half Term</w:t>
            </w:r>
          </w:p>
        </w:tc>
      </w:tr>
      <w:tr w:rsidRPr="00821147" w:rsidR="00821147" w:rsidTr="000C5F25" w14:paraId="7CA0865C"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728CD845" w14:textId="77777777">
            <w:r w:rsidRPr="00821147">
              <w:t>PE</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0E3632" w14:paraId="2051C934" w14:textId="7B1812DF">
            <w:r>
              <w:t>One hour of recreational sport per week</w:t>
            </w:r>
          </w:p>
        </w:tc>
      </w:tr>
      <w:tr w:rsidRPr="00821147" w:rsidR="00821147" w:rsidTr="000C5F25" w14:paraId="5E5D8449"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0C5F25" w14:paraId="354F79A6" w14:textId="0589E8A5">
            <w:r>
              <w:t>Religion, Philosophy and Ethics</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0E3632" w14:paraId="44FAA374" w14:textId="37611735">
            <w:r>
              <w:t>Two per Half Term</w:t>
            </w:r>
          </w:p>
        </w:tc>
      </w:tr>
    </w:tbl>
    <w:p w:rsidR="00821147" w:rsidP="00821147" w:rsidRDefault="00821147" w14:paraId="5ED65C54" w14:textId="77777777"/>
    <w:p w:rsidRPr="00821147" w:rsidR="00821147" w:rsidP="00821147" w:rsidRDefault="00821147" w14:paraId="5010CCEA" w14:textId="6DDA5BF0">
      <w:pPr>
        <w:rPr>
          <w:b/>
          <w:bCs/>
        </w:rPr>
      </w:pPr>
      <w:r w:rsidRPr="00821147">
        <w:rPr>
          <w:b/>
          <w:bCs/>
        </w:rPr>
        <w:t xml:space="preserve">Year </w:t>
      </w:r>
      <w:r w:rsidR="000C5F25">
        <w:rPr>
          <w:b/>
          <w:bCs/>
        </w:rPr>
        <w:t>8</w:t>
      </w:r>
      <w:r w:rsidRPr="00821147">
        <w:rPr>
          <w:b/>
          <w:bCs/>
        </w:rPr>
        <w:t>:</w:t>
      </w:r>
    </w:p>
    <w:tbl>
      <w:tblPr>
        <w:tblW w:w="90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00"/>
        <w:gridCol w:w="4500"/>
      </w:tblGrid>
      <w:tr w:rsidRPr="00821147" w:rsidR="00821147" w:rsidTr="000C5F25" w14:paraId="28570680"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6AEF1646" w14:textId="77777777">
            <w:r w:rsidRPr="00821147">
              <w:t>English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4D85FD66" w14:textId="22F9ECA1">
            <w:proofErr w:type="spellStart"/>
            <w:r w:rsidRPr="00821147">
              <w:t>Sparx</w:t>
            </w:r>
            <w:proofErr w:type="spellEnd"/>
            <w:r w:rsidRPr="00821147">
              <w:t xml:space="preserve"> Reader– </w:t>
            </w:r>
            <w:r w:rsidR="00EA70FE">
              <w:t>Fortnightly</w:t>
            </w:r>
          </w:p>
        </w:tc>
      </w:tr>
      <w:tr w:rsidRPr="00821147" w:rsidR="00821147" w:rsidTr="000C5F25" w14:paraId="3D73D079"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2DA12B2D" w14:textId="77777777">
            <w:r w:rsidRPr="00821147">
              <w:t>Maths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EA70FE" w14:paraId="1B022C8D" w14:textId="321DA547">
            <w:r>
              <w:t>SPARX Maths - Fortnightly</w:t>
            </w:r>
          </w:p>
        </w:tc>
      </w:tr>
      <w:tr w:rsidRPr="00821147" w:rsidR="00821147" w:rsidTr="000C5F25" w14:paraId="6220367C"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1F119517" w14:textId="3BE888B8">
            <w:r w:rsidRPr="00821147">
              <w:t xml:space="preserve">Science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0E3632" w14:paraId="009152C0" w14:textId="096C618F">
            <w:r>
              <w:t>Four per Half Term</w:t>
            </w:r>
          </w:p>
        </w:tc>
      </w:tr>
      <w:tr w:rsidRPr="00821147" w:rsidR="00821147" w:rsidTr="000C5F25" w14:paraId="5713D61B"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2D3DCB98" w14:textId="77777777">
            <w:r w:rsidRPr="00821147">
              <w:t>Life Skills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58FEB7AC" w:rsidRDefault="299D575B" w14:paraId="36B84AA1" w14:textId="0411D530">
            <w:r>
              <w:t>Two per Half Term</w:t>
            </w:r>
          </w:p>
        </w:tc>
      </w:tr>
      <w:tr w:rsidRPr="00821147" w:rsidR="00821147" w:rsidTr="000C5F25" w14:paraId="0530286A" w14:textId="77777777">
        <w:trPr>
          <w:trHeight w:val="285"/>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2F09BEEC" w14:textId="4A28AF86">
            <w:r w:rsidRPr="00821147">
              <w:t>Art</w:t>
            </w:r>
            <w:r w:rsidRPr="00821147">
              <w:rPr>
                <w:rFonts w:ascii="Arial" w:hAnsi="Arial" w:cs="Arial"/>
              </w:rPr>
              <w:t>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0C5F25" w14:paraId="23EE39E7" w14:textId="0880AC7A">
            <w:r>
              <w:t>Fortnightly</w:t>
            </w:r>
          </w:p>
        </w:tc>
      </w:tr>
      <w:tr w:rsidRPr="00821147" w:rsidR="00821147" w:rsidTr="000C5F25" w14:paraId="61410BD4" w14:textId="77777777">
        <w:trPr>
          <w:trHeight w:val="285"/>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162689C8" w14:textId="77777777">
            <w:r w:rsidRPr="00821147">
              <w:t>Design Technology/Food</w:t>
            </w:r>
            <w:r w:rsidRPr="00821147">
              <w:rPr>
                <w:rFonts w:ascii="Arial" w:hAnsi="Arial" w:cs="Arial"/>
              </w:rPr>
              <w:t> </w:t>
            </w:r>
            <w:r w:rsidRPr="00821147">
              <w:t>and Nutrition</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6D2FF4" w14:paraId="5F808A28" w14:textId="37ADD022">
            <w:r>
              <w:t>Weekl</w:t>
            </w:r>
            <w:r w:rsidR="00640B89">
              <w:t>y</w:t>
            </w:r>
          </w:p>
        </w:tc>
      </w:tr>
      <w:tr w:rsidRPr="00821147" w:rsidR="00821147" w:rsidTr="000C5F25" w14:paraId="50CE56B3" w14:textId="77777777">
        <w:trPr>
          <w:trHeight w:val="285"/>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176FA20E" w14:textId="77777777">
            <w:r w:rsidRPr="00821147">
              <w:t>Drama</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0C5F25" w14:paraId="30A8A4FD" w14:textId="27D51D36">
            <w:r>
              <w:t>On</w:t>
            </w:r>
            <w:r w:rsidR="00EA70FE">
              <w:t>e</w:t>
            </w:r>
            <w:r>
              <w:t xml:space="preserve"> Per Half Term</w:t>
            </w:r>
          </w:p>
        </w:tc>
      </w:tr>
      <w:tr w:rsidRPr="00821147" w:rsidR="00821147" w:rsidTr="000C5F25" w14:paraId="12E317D6" w14:textId="77777777">
        <w:trPr>
          <w:trHeight w:val="285"/>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194C6B49" w14:textId="77777777">
            <w:r w:rsidRPr="00821147">
              <w:t>Geography</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EA70FE" w14:paraId="23BC8911" w14:textId="49C19444">
            <w:r>
              <w:t>Two per Half Term</w:t>
            </w:r>
          </w:p>
        </w:tc>
      </w:tr>
      <w:tr w:rsidRPr="00821147" w:rsidR="00821147" w:rsidTr="000C5F25" w14:paraId="0633FEC6" w14:textId="77777777">
        <w:trPr>
          <w:trHeight w:val="285"/>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2D162B3C" w14:textId="77777777">
            <w:r w:rsidRPr="00821147">
              <w:t>History</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EA70FE" w14:paraId="46856301" w14:textId="2B73C8DB">
            <w:r>
              <w:t>Fortnightly</w:t>
            </w:r>
          </w:p>
        </w:tc>
      </w:tr>
      <w:tr w:rsidRPr="00821147" w:rsidR="000C5F25" w:rsidTr="000C5F25" w14:paraId="7642649E" w14:textId="77777777">
        <w:trPr>
          <w:trHeight w:val="285"/>
        </w:trPr>
        <w:tc>
          <w:tcPr>
            <w:tcW w:w="4500" w:type="dxa"/>
            <w:tcBorders>
              <w:top w:val="single" w:color="auto" w:sz="6" w:space="0"/>
              <w:left w:val="single" w:color="auto" w:sz="6" w:space="0"/>
              <w:bottom w:val="single" w:color="auto" w:sz="6" w:space="0"/>
              <w:right w:val="single" w:color="auto" w:sz="6" w:space="0"/>
            </w:tcBorders>
          </w:tcPr>
          <w:p w:rsidRPr="00821147" w:rsidR="000C5F25" w:rsidP="00821147" w:rsidRDefault="000C5F25" w14:paraId="4A97CD71" w14:textId="53085C0D">
            <w:r>
              <w:t>ICT</w:t>
            </w:r>
          </w:p>
        </w:tc>
        <w:tc>
          <w:tcPr>
            <w:tcW w:w="4500" w:type="dxa"/>
            <w:tcBorders>
              <w:top w:val="single" w:color="auto" w:sz="6" w:space="0"/>
              <w:left w:val="single" w:color="auto" w:sz="6" w:space="0"/>
              <w:bottom w:val="single" w:color="auto" w:sz="6" w:space="0"/>
              <w:right w:val="single" w:color="auto" w:sz="6" w:space="0"/>
            </w:tcBorders>
          </w:tcPr>
          <w:p w:rsidRPr="00821147" w:rsidR="000C5F25" w:rsidP="00821147" w:rsidRDefault="000C5F25" w14:paraId="3CB13B72" w14:textId="7EEFD431">
            <w:r>
              <w:t>Fortnightly</w:t>
            </w:r>
          </w:p>
        </w:tc>
      </w:tr>
      <w:tr w:rsidRPr="00821147" w:rsidR="00821147" w:rsidTr="000C5F25" w14:paraId="6CF43BEC" w14:textId="77777777">
        <w:trPr>
          <w:trHeight w:val="285"/>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172C046C" w14:textId="77777777">
            <w:r w:rsidRPr="00821147">
              <w:t>Modern Foreign Languages</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0EB265B3" w14:textId="77777777">
            <w:r w:rsidRPr="00821147">
              <w:t>Weekly </w:t>
            </w:r>
          </w:p>
        </w:tc>
      </w:tr>
      <w:tr w:rsidRPr="00821147" w:rsidR="00821147" w:rsidTr="000C5F25" w14:paraId="503B7507" w14:textId="77777777">
        <w:trPr>
          <w:trHeight w:val="285"/>
        </w:trPr>
        <w:tc>
          <w:tcPr>
            <w:tcW w:w="4500" w:type="dxa"/>
            <w:tcBorders>
              <w:top w:val="single" w:color="auto" w:sz="6" w:space="0"/>
              <w:left w:val="single" w:color="auto" w:sz="6" w:space="0"/>
              <w:bottom w:val="single" w:color="auto" w:sz="6" w:space="0"/>
              <w:right w:val="single" w:color="auto" w:sz="6" w:space="0"/>
            </w:tcBorders>
            <w:hideMark/>
          </w:tcPr>
          <w:p w:rsidRPr="00821147" w:rsidR="00821147" w:rsidP="00821147" w:rsidRDefault="00821147" w14:paraId="70ABB9E7" w14:textId="77777777">
            <w:r w:rsidRPr="00821147">
              <w:t>Music</w:t>
            </w:r>
            <w:r w:rsidRPr="00821147">
              <w:rPr>
                <w:rFonts w:ascii="Arial" w:hAnsi="Arial" w:cs="Arial"/>
              </w:rPr>
              <w:t> </w:t>
            </w:r>
            <w:r w:rsidRPr="00821147">
              <w:rPr>
                <w:rFonts w:ascii="Aptos" w:hAnsi="Aptos" w:cs="Aptos"/>
              </w:rPr>
              <w:t> </w:t>
            </w:r>
          </w:p>
        </w:tc>
        <w:tc>
          <w:tcPr>
            <w:tcW w:w="4500" w:type="dxa"/>
            <w:tcBorders>
              <w:top w:val="single" w:color="auto" w:sz="6" w:space="0"/>
              <w:left w:val="single" w:color="auto" w:sz="6" w:space="0"/>
              <w:bottom w:val="single" w:color="auto" w:sz="6" w:space="0"/>
              <w:right w:val="single" w:color="auto" w:sz="6" w:space="0"/>
            </w:tcBorders>
            <w:hideMark/>
          </w:tcPr>
          <w:p w:rsidRPr="00EA70FE" w:rsidR="00821147" w:rsidP="00821147" w:rsidRDefault="00EA70FE" w14:paraId="0707C5C9" w14:textId="6A6ABA5A">
            <w:r w:rsidRPr="00EA70FE">
              <w:rPr>
                <w:rFonts w:ascii="Arial" w:hAnsi="Arial" w:cs="Arial"/>
              </w:rPr>
              <w:t>Two per Half Term</w:t>
            </w:r>
            <w:r w:rsidRPr="00EA70FE" w:rsidR="00821147">
              <w:rPr>
                <w:rFonts w:ascii="Arial" w:hAnsi="Arial" w:cs="Arial"/>
              </w:rPr>
              <w:t> </w:t>
            </w:r>
            <w:r w:rsidRPr="00EA70FE" w:rsidR="00821147">
              <w:rPr>
                <w:rFonts w:ascii="Aptos" w:hAnsi="Aptos" w:cs="Aptos"/>
              </w:rPr>
              <w:t> </w:t>
            </w:r>
          </w:p>
        </w:tc>
      </w:tr>
      <w:tr w:rsidRPr="00821147" w:rsidR="000E3632" w:rsidTr="000C5F25" w14:paraId="286993CB"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0E3632" w:rsidP="000E3632" w:rsidRDefault="000E3632" w14:paraId="2C3D7EBA" w14:textId="26831A4E">
            <w:r>
              <w:t>PE</w:t>
            </w:r>
          </w:p>
        </w:tc>
        <w:tc>
          <w:tcPr>
            <w:tcW w:w="4500" w:type="dxa"/>
            <w:tcBorders>
              <w:top w:val="single" w:color="auto" w:sz="6" w:space="0"/>
              <w:left w:val="single" w:color="auto" w:sz="6" w:space="0"/>
              <w:bottom w:val="single" w:color="auto" w:sz="6" w:space="0"/>
              <w:right w:val="single" w:color="auto" w:sz="6" w:space="0"/>
            </w:tcBorders>
            <w:hideMark/>
          </w:tcPr>
          <w:p w:rsidRPr="00821147" w:rsidR="000E3632" w:rsidP="000E3632" w:rsidRDefault="000E3632" w14:paraId="4E337DAF" w14:textId="78453F43">
            <w:r w:rsidRPr="00697588">
              <w:t>One hour of recreational sport per week</w:t>
            </w:r>
          </w:p>
        </w:tc>
      </w:tr>
      <w:tr w:rsidRPr="00821147" w:rsidR="000E3632" w:rsidTr="000C5F25" w14:paraId="11CF3903" w14:textId="77777777">
        <w:trPr>
          <w:trHeight w:val="300"/>
        </w:trPr>
        <w:tc>
          <w:tcPr>
            <w:tcW w:w="4500" w:type="dxa"/>
            <w:tcBorders>
              <w:top w:val="single" w:color="auto" w:sz="6" w:space="0"/>
              <w:left w:val="single" w:color="auto" w:sz="6" w:space="0"/>
              <w:bottom w:val="single" w:color="auto" w:sz="6" w:space="0"/>
              <w:right w:val="single" w:color="auto" w:sz="6" w:space="0"/>
            </w:tcBorders>
            <w:hideMark/>
          </w:tcPr>
          <w:p w:rsidRPr="00821147" w:rsidR="000E3632" w:rsidP="000E3632" w:rsidRDefault="000E3632" w14:paraId="755797D4" w14:textId="51FEE7A7">
            <w:r>
              <w:t>Religion, Philosophy and Ethics</w:t>
            </w:r>
          </w:p>
        </w:tc>
        <w:tc>
          <w:tcPr>
            <w:tcW w:w="4500" w:type="dxa"/>
            <w:tcBorders>
              <w:top w:val="single" w:color="auto" w:sz="6" w:space="0"/>
              <w:left w:val="single" w:color="auto" w:sz="6" w:space="0"/>
              <w:bottom w:val="single" w:color="auto" w:sz="6" w:space="0"/>
              <w:right w:val="single" w:color="auto" w:sz="6" w:space="0"/>
            </w:tcBorders>
            <w:hideMark/>
          </w:tcPr>
          <w:p w:rsidRPr="00821147" w:rsidR="000E3632" w:rsidP="000E3632" w:rsidRDefault="000E3632" w14:paraId="3C688BFD" w14:textId="038BB7FC">
            <w:r>
              <w:t>Two per Half Term</w:t>
            </w:r>
          </w:p>
        </w:tc>
      </w:tr>
    </w:tbl>
    <w:p w:rsidRPr="00821147" w:rsidR="00821147" w:rsidP="00821147" w:rsidRDefault="00821147" w14:paraId="1EEEB309" w14:textId="311A913F"/>
    <w:p w:rsidRPr="00821147" w:rsidR="00821147" w:rsidP="00821147" w:rsidRDefault="00821147" w14:paraId="4657273A" w14:textId="77777777">
      <w:pPr>
        <w:rPr>
          <w:b/>
          <w:bCs/>
        </w:rPr>
      </w:pPr>
      <w:r w:rsidRPr="00821147">
        <w:rPr>
          <w:b/>
          <w:bCs/>
        </w:rPr>
        <w:t>How can you support with homework?</w:t>
      </w:r>
    </w:p>
    <w:p w:rsidRPr="00821147" w:rsidR="00821147" w:rsidP="00821147" w:rsidRDefault="00821147" w14:paraId="01125807" w14:textId="6452BDD1">
      <w:pPr>
        <w:pStyle w:val="ListParagraph"/>
        <w:numPr>
          <w:ilvl w:val="0"/>
          <w:numId w:val="3"/>
        </w:numPr>
      </w:pPr>
      <w:r w:rsidRPr="00821147">
        <w:t xml:space="preserve">Provide a quiet workspace. </w:t>
      </w:r>
    </w:p>
    <w:p w:rsidRPr="00821147" w:rsidR="00821147" w:rsidP="00821147" w:rsidRDefault="00821147" w14:paraId="37C7A4B0" w14:textId="21C11B75">
      <w:pPr>
        <w:pStyle w:val="ListParagraph"/>
        <w:numPr>
          <w:ilvl w:val="0"/>
          <w:numId w:val="3"/>
        </w:numPr>
      </w:pPr>
      <w:r w:rsidRPr="00821147">
        <w:t xml:space="preserve">Ensure your child has the required equipment and resources. </w:t>
      </w:r>
    </w:p>
    <w:p w:rsidRPr="00821147" w:rsidR="00821147" w:rsidP="00821147" w:rsidRDefault="00821147" w14:paraId="0105CADC" w14:textId="2B342716">
      <w:pPr>
        <w:pStyle w:val="ListParagraph"/>
        <w:numPr>
          <w:ilvl w:val="0"/>
          <w:numId w:val="3"/>
        </w:numPr>
      </w:pPr>
      <w:r w:rsidRPr="00821147">
        <w:t xml:space="preserve">Take an interest in their learning and discuss their homework with them. </w:t>
      </w:r>
    </w:p>
    <w:p w:rsidRPr="00821147" w:rsidR="00821147" w:rsidP="00821147" w:rsidRDefault="00821147" w14:paraId="56440D79" w14:textId="27D12CB1">
      <w:pPr>
        <w:pStyle w:val="ListParagraph"/>
        <w:numPr>
          <w:ilvl w:val="0"/>
          <w:numId w:val="3"/>
        </w:numPr>
      </w:pPr>
      <w:r w:rsidRPr="00821147">
        <w:t>Encourage revision and contact the school if additional support is needed.</w:t>
      </w:r>
    </w:p>
    <w:p w:rsidRPr="00821147" w:rsidR="00821147" w:rsidP="00821147" w:rsidRDefault="00821147" w14:paraId="30985D15" w14:textId="77777777">
      <w:r w:rsidRPr="00821147">
        <w:t xml:space="preserve">Please contact </w:t>
      </w:r>
      <w:r w:rsidRPr="00821147">
        <w:rPr>
          <w:b/>
          <w:bCs/>
        </w:rPr>
        <w:t>enquiries@sbe5d.com</w:t>
      </w:r>
      <w:r w:rsidRPr="00821147">
        <w:t xml:space="preserve"> if you require support.</w:t>
      </w:r>
    </w:p>
    <w:p w:rsidR="79991F83" w:rsidRDefault="79991F83" w14:paraId="07CD0BD1" w14:textId="0FDC0C5B">
      <w:r w:rsidR="00821147">
        <w:rPr/>
        <w:t xml:space="preserve">We encourage all students to take pride in the quality, </w:t>
      </w:r>
      <w:r w:rsidR="00821147">
        <w:rPr/>
        <w:t>presentation</w:t>
      </w:r>
      <w:r w:rsidR="00821147">
        <w:rPr/>
        <w:t xml:space="preserve"> and effort they apply to their homework, recognising the </w:t>
      </w:r>
      <w:r w:rsidR="00821147">
        <w:rPr/>
        <w:t>important role</w:t>
      </w:r>
      <w:r w:rsidR="00821147">
        <w:rPr/>
        <w:t xml:space="preserve"> it plays in developing their knowledge, </w:t>
      </w:r>
      <w:r w:rsidR="00821147">
        <w:rPr/>
        <w:t>skills</w:t>
      </w:r>
      <w:r w:rsidR="00821147">
        <w:rPr/>
        <w:t xml:space="preserve"> and independence.</w:t>
      </w:r>
    </w:p>
    <w:p w:rsidRPr="00821147" w:rsidR="00821147" w:rsidP="00821147" w:rsidRDefault="00821147" w14:paraId="70A716C5" w14:textId="77777777">
      <w:pPr>
        <w:rPr>
          <w:b/>
          <w:bCs/>
        </w:rPr>
      </w:pPr>
      <w:r w:rsidRPr="00821147">
        <w:rPr>
          <w:b/>
          <w:bCs/>
        </w:rPr>
        <w:t>What happens if my child does not submit their homework?</w:t>
      </w:r>
    </w:p>
    <w:p w:rsidRPr="00821147" w:rsidR="00821147" w:rsidP="00821147" w:rsidRDefault="00821147" w14:paraId="26E03D8A" w14:textId="74A70B65">
      <w:r w:rsidRPr="00821147">
        <w:t xml:space="preserve">Homework is a compulsory part of the curriculum and supports </w:t>
      </w:r>
      <w:r w:rsidR="000E3632">
        <w:t>your child’s learning in class.</w:t>
      </w:r>
      <w:r w:rsidRPr="00821147">
        <w:t xml:space="preserve"> </w:t>
      </w:r>
      <w:r w:rsidR="000E3632">
        <w:t>Your child is</w:t>
      </w:r>
      <w:r w:rsidRPr="00821147">
        <w:t xml:space="preserve"> given sufficient time to complete homework and should seek support from their teacher before the deadline if required.</w:t>
      </w:r>
    </w:p>
    <w:p w:rsidRPr="00821147" w:rsidR="00821147" w:rsidP="00821147" w:rsidRDefault="00821147" w14:paraId="03A59AB9" w14:textId="797408A8">
      <w:r w:rsidR="00821147">
        <w:rPr/>
        <w:t xml:space="preserve">If homework is not submitted, a non-completion will be recorded on </w:t>
      </w:r>
      <w:proofErr w:type="gramStart"/>
      <w:r w:rsidR="00821147">
        <w:rPr/>
        <w:t>Arbor</w:t>
      </w:r>
      <w:proofErr w:type="gramEnd"/>
      <w:r w:rsidR="00821147">
        <w:rPr/>
        <w:t xml:space="preserve"> and </w:t>
      </w:r>
      <w:r w:rsidR="000E3632">
        <w:rPr/>
        <w:t>your child</w:t>
      </w:r>
      <w:r w:rsidR="00821147">
        <w:rPr/>
        <w:t xml:space="preserve"> will attend a 15-minute same-day reflection. A new deadline will then be issued. Additional support is available through homework clubs, </w:t>
      </w:r>
      <w:proofErr w:type="spellStart"/>
      <w:r w:rsidR="00821147">
        <w:rPr/>
        <w:t>Sparx</w:t>
      </w:r>
      <w:proofErr w:type="spellEnd"/>
      <w:r w:rsidR="00821147">
        <w:rPr/>
        <w:t xml:space="preserve"> support sessions and subject-specific intervention programmes.</w:t>
      </w:r>
    </w:p>
    <w:p w:rsidR="074B33CD" w:rsidRDefault="074B33CD" w14:paraId="0F59DA74" w14:textId="7170EA24"/>
    <w:p w:rsidR="074B33CD" w:rsidRDefault="074B33CD" w14:paraId="35B36B64" w14:textId="51120B9B"/>
    <w:p w:rsidR="074B33CD" w:rsidRDefault="074B33CD" w14:paraId="1A3C75D4" w14:textId="1DCB7698"/>
    <w:p w:rsidR="074B33CD" w:rsidRDefault="074B33CD" w14:paraId="106B16F7" w14:textId="4A7CE125"/>
    <w:p w:rsidR="074B33CD" w:rsidRDefault="074B33CD" w14:paraId="27F80CB0" w14:textId="106BC924"/>
    <w:p w:rsidRPr="00821147" w:rsidR="00821147" w:rsidP="00821147" w:rsidRDefault="00000000" w14:paraId="1C635080" w14:textId="77777777">
      <w:r>
        <w:pict w14:anchorId="4860E48E">
          <v:rect id="_x0000_i1031" style="width:0;height:1.5pt" o:hr="t" o:hrstd="t" o:hralign="center" fillcolor="#a0a0a0" stroked="f"/>
        </w:pict>
      </w:r>
    </w:p>
    <w:p w:rsidRPr="00821147" w:rsidR="00821147" w:rsidP="00821147" w:rsidRDefault="00821147" w14:paraId="7E8FC5F8" w14:textId="2D652E45">
      <w:r w:rsidRPr="00821147">
        <w:t>We strongly believe that homework plays a vital role in extending and consolidating learning, while also developing important lifelong skills such as organisation, resilience and independence. We look forward to working in partnership with parents and carers to foster a love of learning both in school and at home, ensuring every student thrives throughout their KS</w:t>
      </w:r>
      <w:r w:rsidR="000E3632">
        <w:t>3</w:t>
      </w:r>
      <w:r w:rsidRPr="00821147">
        <w:t xml:space="preserve"> journey at Shenley Brook End School.</w:t>
      </w:r>
    </w:p>
    <w:p w:rsidR="00A7453A" w:rsidRDefault="00A7453A" w14:paraId="1005132D" w14:textId="77777777"/>
    <w:sectPr w:rsidR="00A7453A">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2A5C"/>
    <w:multiLevelType w:val="hybridMultilevel"/>
    <w:tmpl w:val="9236A9FE"/>
    <w:lvl w:ilvl="0" w:tplc="08090001">
      <w:start w:val="1"/>
      <w:numFmt w:val="bullet"/>
      <w:lvlText w:val=""/>
      <w:lvlJc w:val="left"/>
      <w:pPr>
        <w:ind w:left="1077" w:hanging="360"/>
      </w:pPr>
      <w:rPr>
        <w:rFonts w:hint="default" w:ascii="Symbol" w:hAnsi="Symbol"/>
      </w:rPr>
    </w:lvl>
    <w:lvl w:ilvl="1" w:tplc="08090003" w:tentative="1">
      <w:start w:val="1"/>
      <w:numFmt w:val="bullet"/>
      <w:lvlText w:val="o"/>
      <w:lvlJc w:val="left"/>
      <w:pPr>
        <w:ind w:left="1797" w:hanging="360"/>
      </w:pPr>
      <w:rPr>
        <w:rFonts w:hint="default" w:ascii="Courier New" w:hAnsi="Courier New" w:cs="Courier New"/>
      </w:rPr>
    </w:lvl>
    <w:lvl w:ilvl="2" w:tplc="08090005" w:tentative="1">
      <w:start w:val="1"/>
      <w:numFmt w:val="bullet"/>
      <w:lvlText w:val=""/>
      <w:lvlJc w:val="left"/>
      <w:pPr>
        <w:ind w:left="2517" w:hanging="360"/>
      </w:pPr>
      <w:rPr>
        <w:rFonts w:hint="default" w:ascii="Wingdings" w:hAnsi="Wingdings"/>
      </w:rPr>
    </w:lvl>
    <w:lvl w:ilvl="3" w:tplc="08090001" w:tentative="1">
      <w:start w:val="1"/>
      <w:numFmt w:val="bullet"/>
      <w:lvlText w:val=""/>
      <w:lvlJc w:val="left"/>
      <w:pPr>
        <w:ind w:left="3237" w:hanging="360"/>
      </w:pPr>
      <w:rPr>
        <w:rFonts w:hint="default" w:ascii="Symbol" w:hAnsi="Symbol"/>
      </w:rPr>
    </w:lvl>
    <w:lvl w:ilvl="4" w:tplc="08090003" w:tentative="1">
      <w:start w:val="1"/>
      <w:numFmt w:val="bullet"/>
      <w:lvlText w:val="o"/>
      <w:lvlJc w:val="left"/>
      <w:pPr>
        <w:ind w:left="3957" w:hanging="360"/>
      </w:pPr>
      <w:rPr>
        <w:rFonts w:hint="default" w:ascii="Courier New" w:hAnsi="Courier New" w:cs="Courier New"/>
      </w:rPr>
    </w:lvl>
    <w:lvl w:ilvl="5" w:tplc="08090005" w:tentative="1">
      <w:start w:val="1"/>
      <w:numFmt w:val="bullet"/>
      <w:lvlText w:val=""/>
      <w:lvlJc w:val="left"/>
      <w:pPr>
        <w:ind w:left="4677" w:hanging="360"/>
      </w:pPr>
      <w:rPr>
        <w:rFonts w:hint="default" w:ascii="Wingdings" w:hAnsi="Wingdings"/>
      </w:rPr>
    </w:lvl>
    <w:lvl w:ilvl="6" w:tplc="08090001" w:tentative="1">
      <w:start w:val="1"/>
      <w:numFmt w:val="bullet"/>
      <w:lvlText w:val=""/>
      <w:lvlJc w:val="left"/>
      <w:pPr>
        <w:ind w:left="5397" w:hanging="360"/>
      </w:pPr>
      <w:rPr>
        <w:rFonts w:hint="default" w:ascii="Symbol" w:hAnsi="Symbol"/>
      </w:rPr>
    </w:lvl>
    <w:lvl w:ilvl="7" w:tplc="08090003" w:tentative="1">
      <w:start w:val="1"/>
      <w:numFmt w:val="bullet"/>
      <w:lvlText w:val="o"/>
      <w:lvlJc w:val="left"/>
      <w:pPr>
        <w:ind w:left="6117" w:hanging="360"/>
      </w:pPr>
      <w:rPr>
        <w:rFonts w:hint="default" w:ascii="Courier New" w:hAnsi="Courier New" w:cs="Courier New"/>
      </w:rPr>
    </w:lvl>
    <w:lvl w:ilvl="8" w:tplc="08090005" w:tentative="1">
      <w:start w:val="1"/>
      <w:numFmt w:val="bullet"/>
      <w:lvlText w:val=""/>
      <w:lvlJc w:val="left"/>
      <w:pPr>
        <w:ind w:left="6837" w:hanging="360"/>
      </w:pPr>
      <w:rPr>
        <w:rFonts w:hint="default" w:ascii="Wingdings" w:hAnsi="Wingdings"/>
      </w:rPr>
    </w:lvl>
  </w:abstractNum>
  <w:abstractNum w:abstractNumId="1" w15:restartNumberingAfterBreak="0">
    <w:nsid w:val="26BA7209"/>
    <w:multiLevelType w:val="hybridMultilevel"/>
    <w:tmpl w:val="0A3E51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BFB16A9"/>
    <w:multiLevelType w:val="multilevel"/>
    <w:tmpl w:val="FC0603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51044DA4"/>
    <w:multiLevelType w:val="multilevel"/>
    <w:tmpl w:val="9656D0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63425174">
    <w:abstractNumId w:val="3"/>
  </w:num>
  <w:num w:numId="2" w16cid:durableId="1920745539">
    <w:abstractNumId w:val="2"/>
  </w:num>
  <w:num w:numId="3" w16cid:durableId="1560553288">
    <w:abstractNumId w:val="1"/>
  </w:num>
  <w:num w:numId="4" w16cid:durableId="27179251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147"/>
    <w:rsid w:val="00000000"/>
    <w:rsid w:val="000C5F25"/>
    <w:rsid w:val="000E3632"/>
    <w:rsid w:val="00112BB9"/>
    <w:rsid w:val="001C1C36"/>
    <w:rsid w:val="001D2D55"/>
    <w:rsid w:val="0032076C"/>
    <w:rsid w:val="003515F1"/>
    <w:rsid w:val="004853ED"/>
    <w:rsid w:val="00640B89"/>
    <w:rsid w:val="006D2FF4"/>
    <w:rsid w:val="00821147"/>
    <w:rsid w:val="008F3293"/>
    <w:rsid w:val="00A7453A"/>
    <w:rsid w:val="00C2778C"/>
    <w:rsid w:val="00EA70FE"/>
    <w:rsid w:val="03535686"/>
    <w:rsid w:val="074B33CD"/>
    <w:rsid w:val="16B92BA1"/>
    <w:rsid w:val="1D279BEA"/>
    <w:rsid w:val="281E0CC4"/>
    <w:rsid w:val="299D575B"/>
    <w:rsid w:val="334FD393"/>
    <w:rsid w:val="56BADBFE"/>
    <w:rsid w:val="58FEB7AC"/>
    <w:rsid w:val="79991F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1D243"/>
  <w15:chartTrackingRefBased/>
  <w15:docId w15:val="{BD4FE323-5F76-43F0-9F81-1E312C7C212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2114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114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11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11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11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11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11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11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114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2114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2114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2114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2114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2114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2114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2114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2114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21147"/>
    <w:rPr>
      <w:rFonts w:eastAsiaTheme="majorEastAsia" w:cstheme="majorBidi"/>
      <w:color w:val="272727" w:themeColor="text1" w:themeTint="D8"/>
    </w:rPr>
  </w:style>
  <w:style w:type="paragraph" w:styleId="Title">
    <w:name w:val="Title"/>
    <w:basedOn w:val="Normal"/>
    <w:next w:val="Normal"/>
    <w:link w:val="TitleChar"/>
    <w:uiPriority w:val="10"/>
    <w:qFormat/>
    <w:rsid w:val="0082114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2114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2114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211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1147"/>
    <w:pPr>
      <w:spacing w:before="160"/>
      <w:jc w:val="center"/>
    </w:pPr>
    <w:rPr>
      <w:i/>
      <w:iCs/>
      <w:color w:val="404040" w:themeColor="text1" w:themeTint="BF"/>
    </w:rPr>
  </w:style>
  <w:style w:type="character" w:styleId="QuoteChar" w:customStyle="1">
    <w:name w:val="Quote Char"/>
    <w:basedOn w:val="DefaultParagraphFont"/>
    <w:link w:val="Quote"/>
    <w:uiPriority w:val="29"/>
    <w:rsid w:val="00821147"/>
    <w:rPr>
      <w:i/>
      <w:iCs/>
      <w:color w:val="404040" w:themeColor="text1" w:themeTint="BF"/>
    </w:rPr>
  </w:style>
  <w:style w:type="paragraph" w:styleId="ListParagraph">
    <w:name w:val="List Paragraph"/>
    <w:basedOn w:val="Normal"/>
    <w:uiPriority w:val="34"/>
    <w:qFormat/>
    <w:rsid w:val="00821147"/>
    <w:pPr>
      <w:ind w:left="720"/>
      <w:contextualSpacing/>
    </w:pPr>
  </w:style>
  <w:style w:type="character" w:styleId="IntenseEmphasis">
    <w:name w:val="Intense Emphasis"/>
    <w:basedOn w:val="DefaultParagraphFont"/>
    <w:uiPriority w:val="21"/>
    <w:qFormat/>
    <w:rsid w:val="00821147"/>
    <w:rPr>
      <w:i/>
      <w:iCs/>
      <w:color w:val="0F4761" w:themeColor="accent1" w:themeShade="BF"/>
    </w:rPr>
  </w:style>
  <w:style w:type="paragraph" w:styleId="IntenseQuote">
    <w:name w:val="Intense Quote"/>
    <w:basedOn w:val="Normal"/>
    <w:next w:val="Normal"/>
    <w:link w:val="IntenseQuoteChar"/>
    <w:uiPriority w:val="30"/>
    <w:qFormat/>
    <w:rsid w:val="0082114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21147"/>
    <w:rPr>
      <w:i/>
      <w:iCs/>
      <w:color w:val="0F4761" w:themeColor="accent1" w:themeShade="BF"/>
    </w:rPr>
  </w:style>
  <w:style w:type="character" w:styleId="IntenseReference">
    <w:name w:val="Intense Reference"/>
    <w:basedOn w:val="DefaultParagraphFont"/>
    <w:uiPriority w:val="32"/>
    <w:qFormat/>
    <w:rsid w:val="00821147"/>
    <w:rPr>
      <w:b/>
      <w:bCs/>
      <w:smallCaps/>
      <w:color w:val="0F4761" w:themeColor="accent1" w:themeShade="BF"/>
      <w:spacing w:val="5"/>
    </w:rPr>
  </w:style>
  <w:style w:type="character" w:styleId="BookTitle">
    <w:name w:val="Book Title"/>
    <w:basedOn w:val="DefaultParagraphFont"/>
    <w:uiPriority w:val="33"/>
    <w:qFormat/>
    <w:rsid w:val="00112BB9"/>
    <w:rPr>
      <w:b/>
      <w:bCs/>
      <w:i/>
      <w:iCs/>
      <w:spacing w:val="5"/>
    </w:rPr>
  </w:style>
  <w:style w:type="paragraph" w:styleId="Caption">
    <w:name w:val="caption"/>
    <w:basedOn w:val="Normal"/>
    <w:next w:val="Normal"/>
    <w:uiPriority w:val="35"/>
    <w:semiHidden/>
    <w:unhideWhenUsed/>
    <w:qFormat/>
    <w:rsid w:val="00112BB9"/>
    <w:pPr>
      <w:spacing w:after="200" w:line="240" w:lineRule="auto"/>
    </w:pPr>
    <w:rPr>
      <w:i/>
      <w:iCs/>
      <w:color w:val="0E2841" w:themeColor="text2"/>
      <w:sz w:val="18"/>
      <w:szCs w:val="18"/>
    </w:rPr>
  </w:style>
  <w:style w:type="character" w:styleId="Emphasis">
    <w:name w:val="Emphasis"/>
    <w:basedOn w:val="DefaultParagraphFont"/>
    <w:uiPriority w:val="20"/>
    <w:qFormat/>
    <w:rsid w:val="00112BB9"/>
    <w:rPr>
      <w:i/>
      <w:iCs/>
    </w:rPr>
  </w:style>
  <w:style w:type="paragraph" w:styleId="NoSpacing">
    <w:name w:val="No Spacing"/>
    <w:uiPriority w:val="1"/>
    <w:qFormat/>
    <w:rsid w:val="00112BB9"/>
    <w:pPr>
      <w:spacing w:after="0" w:line="240" w:lineRule="auto"/>
    </w:pPr>
  </w:style>
  <w:style w:type="character" w:styleId="Strong">
    <w:name w:val="Strong"/>
    <w:basedOn w:val="DefaultParagraphFont"/>
    <w:uiPriority w:val="22"/>
    <w:qFormat/>
    <w:rsid w:val="00112BB9"/>
    <w:rPr>
      <w:b/>
      <w:bCs/>
    </w:rPr>
  </w:style>
  <w:style w:type="character" w:styleId="SubtleEmphasis">
    <w:name w:val="Subtle Emphasis"/>
    <w:basedOn w:val="DefaultParagraphFont"/>
    <w:uiPriority w:val="19"/>
    <w:qFormat/>
    <w:rsid w:val="00112BB9"/>
    <w:rPr>
      <w:i/>
      <w:iCs/>
      <w:color w:val="404040" w:themeColor="text1" w:themeTint="BF"/>
    </w:rPr>
  </w:style>
  <w:style w:type="character" w:styleId="SubtleReference">
    <w:name w:val="Subtle Reference"/>
    <w:basedOn w:val="DefaultParagraphFont"/>
    <w:uiPriority w:val="31"/>
    <w:qFormat/>
    <w:rsid w:val="00112BB9"/>
    <w:rPr>
      <w:smallCaps/>
      <w:color w:val="5A5A5A" w:themeColor="text1" w:themeTint="A5"/>
    </w:rPr>
  </w:style>
  <w:style w:type="paragraph" w:styleId="TOCHeading">
    <w:name w:val="TOC Heading"/>
    <w:basedOn w:val="Heading1"/>
    <w:next w:val="Normal"/>
    <w:uiPriority w:val="39"/>
    <w:semiHidden/>
    <w:unhideWhenUsed/>
    <w:qFormat/>
    <w:rsid w:val="00112BB9"/>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5 Dimensions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Wright, Mrs C</dc:creator>
  <keywords/>
  <dc:description/>
  <lastModifiedBy>Wright, Mrs C</lastModifiedBy>
  <revision>5</revision>
  <dcterms:created xsi:type="dcterms:W3CDTF">2026-10-02T09:51:00.0000000Z</dcterms:created>
  <dcterms:modified xsi:type="dcterms:W3CDTF">2026-10-08T13:32:59.2926036Z</dcterms:modified>
</coreProperties>
</file>